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CD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</w:t>
      </w:r>
    </w:p>
    <w:p w14:paraId="13834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拟新增医用耗材目录公示</w:t>
      </w:r>
    </w:p>
    <w:p w14:paraId="3F401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表1</w:t>
      </w:r>
    </w:p>
    <w:tbl>
      <w:tblPr>
        <w:tblStyle w:val="2"/>
        <w:tblW w:w="8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955"/>
        <w:gridCol w:w="2460"/>
        <w:gridCol w:w="1575"/>
      </w:tblGrid>
      <w:tr w14:paraId="212EA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D2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6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3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2C25B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97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肺炎支原体（MP）核酸检测试剂盒（恒温扩增-实时荧光法）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20测试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6DC7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E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CC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呼吸道合胞病毒核酸检测试剂盒（恒温扩增-实时荧光法）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20测试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C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1A0F4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C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诺如病毒抗原检测试剂盒(胶体金法)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64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20人份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7ED58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9D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B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微生物药敏试纸(扩散法&lt;K-B法&gt;)苯唑西林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B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27DFE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C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D2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微生物药敏试纸(扩散法&lt;K-B法&gt;)奥扑托新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2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62AA0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5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D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微生物药敏试纸(扩散法&lt;K-B法&gt;)克林霉素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3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10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8D3E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2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DF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微生物药敏试纸(扩散法&lt;K-B法&gt;)阿莫西林/棒酸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1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2547E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1A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微生物药敏试纸(扩散法&lt;K-B法&gt;)红霉素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7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78F62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8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采样液肉汤培养基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1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10ml，20支/盒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2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40CA8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5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硫代硫酸钠肉汤培养基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1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10ml，20支/盒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A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51170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0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20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地高辛显色试剂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0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</w:t>
            </w:r>
            <w:r>
              <w:rPr>
                <w:rStyle w:val="5"/>
                <w:lang w:val="en-US" w:eastAsia="zh-CN" w:bidi="ar"/>
              </w:rPr>
              <w:t>测试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4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140DB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6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F0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地高辛显色试剂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20T/</w:t>
            </w:r>
            <w:r>
              <w:rPr>
                <w:rStyle w:val="5"/>
                <w:lang w:val="en-US" w:eastAsia="zh-CN" w:bidi="ar"/>
              </w:rPr>
              <w:t>盒，</w:t>
            </w:r>
            <w:r>
              <w:rPr>
                <w:rStyle w:val="4"/>
                <w:rFonts w:eastAsia="宋体"/>
                <w:lang w:val="en-US" w:eastAsia="zh-CN" w:bidi="ar"/>
              </w:rPr>
              <w:t>D004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7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4367A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B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地高辛显色试剂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1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20T/</w:t>
            </w:r>
            <w:r>
              <w:rPr>
                <w:rStyle w:val="5"/>
                <w:lang w:val="en-US" w:eastAsia="zh-CN" w:bidi="ar"/>
              </w:rPr>
              <w:t>盒，</w:t>
            </w:r>
            <w:r>
              <w:rPr>
                <w:rStyle w:val="4"/>
                <w:rFonts w:eastAsia="宋体"/>
                <w:lang w:val="en-US" w:eastAsia="zh-CN" w:bidi="ar"/>
              </w:rPr>
              <w:t>D005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8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14626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C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地高辛显色试剂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76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20T/</w:t>
            </w:r>
            <w:r>
              <w:rPr>
                <w:rStyle w:val="5"/>
                <w:lang w:val="en-US" w:eastAsia="zh-CN" w:bidi="ar"/>
              </w:rPr>
              <w:t>盒，</w:t>
            </w:r>
            <w:r>
              <w:rPr>
                <w:rStyle w:val="4"/>
                <w:rFonts w:eastAsia="宋体"/>
                <w:lang w:val="en-US" w:eastAsia="zh-CN" w:bidi="ar"/>
              </w:rPr>
              <w:t>D007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C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19141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糖化血红蛋白层析柱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1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根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0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1CE09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糖化血红蛋白溶血剂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D3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6A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1E582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D6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7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洗脱缓冲液</w:t>
            </w:r>
            <w:r>
              <w:rPr>
                <w:rStyle w:val="4"/>
                <w:rFonts w:eastAsia="宋体"/>
                <w:lang w:val="en-US" w:eastAsia="zh-CN" w:bidi="ar"/>
              </w:rPr>
              <w:t>1</w:t>
            </w:r>
            <w:r>
              <w:rPr>
                <w:rStyle w:val="5"/>
                <w:lang w:val="en-US" w:eastAsia="zh-CN" w:bidi="ar"/>
              </w:rPr>
              <w:t>（标准模式）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F3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3DC8C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F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EF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洗脱缓冲液</w:t>
            </w:r>
            <w:r>
              <w:rPr>
                <w:rStyle w:val="4"/>
                <w:rFonts w:eastAsia="宋体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（标准模式）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A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2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1C55F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9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1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洗脱缓冲液</w:t>
            </w:r>
            <w:r>
              <w:rPr>
                <w:rStyle w:val="4"/>
                <w:rFonts w:eastAsia="宋体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（标准模式）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87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D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7A077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C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糖化血红蛋白质控品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0.5ml×2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B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51BC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糖化血红蛋白校准品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10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4mlx2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B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09C66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1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T1001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100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9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13F6E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E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T1002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100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BA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56E25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27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D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T1003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100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0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7F5A5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5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T1004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100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E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6BE59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64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A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E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ML1001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8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0C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00F55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68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ML1002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8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4B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398D8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89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7C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ML1003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8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B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3CFC7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09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7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ML1004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8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5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2FF6E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F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17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A8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MQ1001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22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3C894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MQ1002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25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5FF82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7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B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MQ1003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F3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76BB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6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4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8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MQ1004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1BC97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B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1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样本保存液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5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Q1002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3</w:t>
            </w:r>
            <w:r>
              <w:rPr>
                <w:rStyle w:val="5"/>
                <w:lang w:val="en-US" w:eastAsia="zh-CN" w:bidi="ar"/>
              </w:rPr>
              <w:t>支</w:t>
            </w:r>
            <w:r>
              <w:rPr>
                <w:rStyle w:val="4"/>
                <w:rFonts w:eastAsia="宋体"/>
                <w:lang w:val="en-US" w:eastAsia="zh-CN" w:bidi="ar"/>
              </w:rPr>
              <w:t>/</w:t>
            </w:r>
            <w:r>
              <w:rPr>
                <w:rStyle w:val="5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8F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2E2DB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B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D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待测物清洗液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MFLC-1A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500ml/</w:t>
            </w:r>
            <w:r>
              <w:rPr>
                <w:rStyle w:val="5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5B694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3D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待测物清洗液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34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MSIL-1A</w:t>
            </w:r>
            <w:r>
              <w:rPr>
                <w:rStyle w:val="5"/>
                <w:lang w:val="en-US" w:eastAsia="zh-CN" w:bidi="ar"/>
              </w:rPr>
              <w:t>，</w:t>
            </w:r>
            <w:r>
              <w:rPr>
                <w:rStyle w:val="4"/>
                <w:rFonts w:eastAsia="宋体"/>
                <w:lang w:val="en-US" w:eastAsia="zh-CN" w:bidi="ar"/>
              </w:rPr>
              <w:t>500ml/</w:t>
            </w:r>
            <w:r>
              <w:rPr>
                <w:rStyle w:val="5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6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</w:tbl>
    <w:p w14:paraId="3807A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D8C180C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表2</w:t>
      </w:r>
    </w:p>
    <w:tbl>
      <w:tblPr>
        <w:tblStyle w:val="2"/>
        <w:tblW w:w="8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955"/>
        <w:gridCol w:w="2460"/>
        <w:gridCol w:w="1575"/>
      </w:tblGrid>
      <w:tr w14:paraId="1BCCD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D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4BB9B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0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一次性使用无菌注射器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D4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5B680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F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一次性使用无菌注射器 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5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18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0F034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6C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8D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一次性使用无菌注射器 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C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 (0.6*25)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F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799EE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66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7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一次性使用无菌注射器 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8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 (0.7*32)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5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1CDA1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BC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一次性使用无菌注射器 带针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7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2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0EA26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有粉光面、特小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7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60DAD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54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有粉光面、小号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5E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50462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D2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有粉光面、中号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E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6FBBB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B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有粉光面、大号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54380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2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2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无粉麻面、特小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A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1A77A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0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无粉麻面、小号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2CBFC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4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F6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5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无粉麻面、中号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A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052B6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4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2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医用橡胶检查手套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7A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无粉麻面、大号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0BAA5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2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一次性使用静脉输液针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B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13EE4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1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医用缝合针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E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2支/包 9*24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2E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 w14:paraId="1D3F2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09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纱布绷带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6000mm*80mm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7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</w:tr>
      <w:tr w14:paraId="6D0AA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C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非吸收性外科缝线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B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S4006010/丝线(线束)、4/0、60cm、无针(10根/包)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5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 w14:paraId="6F6DF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1A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7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一次性使用吸痰管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F6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26257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A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F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一次性使用鼻氧管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0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头套式双鼻架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0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</w:tr>
      <w:tr w14:paraId="0D0FF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气管插管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2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F4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1669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气管插管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4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E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02132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7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98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气管插管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F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7E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49621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9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36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气管插管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8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5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17BEF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3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6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一次性使用口咽通气道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中央通道型9cm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2DE72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B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9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一次性使用口咽通气道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4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中央通道型10cm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E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4AC6F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97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5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一次性使用无菌导尿包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2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14Fr 30ml 乳胶导尿管包 双腔标准型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 w14:paraId="3FE02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3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4F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一次性使用无菌导尿包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D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乳胶导尿管包 双腔标准型 16Fr 30ml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 w14:paraId="6839A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4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过氧化氢消毒液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18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18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0827E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4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6C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医用隔离面罩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7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B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3DC0D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2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雾化器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E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面罩式B型8mL，标准成人型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34F75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0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9A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脱脂棉球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41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0.2g，500g/袋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27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</w:tr>
      <w:tr w14:paraId="0EEB8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1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医用超声耦合剂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1052E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5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水银血压计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4C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1FB81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听诊器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插入式二用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B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762B9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3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C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玻璃体温计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16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三角型棒式(口腔)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0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472E2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40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无菌液体石蜡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E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50ml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B9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119D4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FB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一次性使用尿杯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D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6FAE2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86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采便瓶（加梗）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0A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40ML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0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1000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B6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A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尿沉渣试管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F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12ml 螺口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3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</w:tr>
      <w:tr w14:paraId="2FED5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1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2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塑料试管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F9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12*75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0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</w:tr>
      <w:tr w14:paraId="036E2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75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一次性使用止血带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F9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20mm*350mm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3B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</w:tr>
      <w:tr w14:paraId="29986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9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94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载玻片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5A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7105/7101出口真空包装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3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7A2D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爱本德枪吸嘴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B3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6*50 200ul 黄色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D9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0864C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3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22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一次性移液枪吸嘴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7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8*71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41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</w:tr>
      <w:tr w14:paraId="2AC5C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BC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7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K6电解质测定试剂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88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A标650ml B标200ml AFT-ISE IV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B1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418ED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D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K8多参数电解质分析仪用测定试剂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B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890ml AFT-A8型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57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35791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84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4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全自动免疫检验系统用底物液Acid and Base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5000测试/盒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E9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</w:t>
            </w:r>
          </w:p>
        </w:tc>
      </w:tr>
      <w:tr w14:paraId="1318C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K8 多参数电解质分析仪用质控液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9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 AFT-IQC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1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2177D6A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6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C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k6/K8多酶去蛋白液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1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2.0ML*3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A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5FECD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4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总蛋白（TP）测定试剂盒（双缩脲法）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8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R1:4*60ml+R2:4*17ml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D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0068E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A6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尿液分析试纸条（干化学法）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100条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A3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</w:t>
            </w:r>
          </w:p>
        </w:tc>
      </w:tr>
      <w:tr w14:paraId="46CE1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69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D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尿液分析试纸条（带卡）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1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100条/筒 H12-800MA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</w:tr>
      <w:tr w14:paraId="1DB7F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2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8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尿有形成分分析仪清洗液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E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E1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4D47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E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6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尿有形成分分析仪应用试剂-鞘液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9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E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桶</w:t>
            </w:r>
          </w:p>
        </w:tc>
      </w:tr>
      <w:tr w14:paraId="7F7AE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D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人体元素测定试剂盒（原子吸收法）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1.20ml*50支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F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  <w:tr w14:paraId="00313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6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A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全血七元素（铜、锌、钙、镁、铁、钾、钠）校准溶液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C3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50ml×4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（液体）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24C4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8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乙型肝炎病毒表面抗原（HBsAg）检测试剂（乳胶法）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100人份2.5mm 条形筒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77D54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4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结核分枝杆菌抗体检测试剂盒（胶体金法）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9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卡型，20人份／盒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C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2E9E5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4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F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便隐血检测试剂盒(胶体金法)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C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50人份/盒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7E9C8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D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F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可卡因（COC）检测试剂（胶体金法）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4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D5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440A4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4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9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38E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多项毒品联合检测试剂盒（胶体金法）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吗啡、甲基安非他明、氯胺酮、二亚甲基双氧安非他明、四氢大麻酚酸，插板型单人份:25人份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F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人份</w:t>
            </w:r>
          </w:p>
        </w:tc>
      </w:tr>
      <w:tr w14:paraId="21CA3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C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抗A，抗B血型定型试剂（单克隆抗体）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9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2×10ml/盒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</w:tr>
    </w:tbl>
    <w:p w14:paraId="42926E5E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03E0E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03CF7"/>
    <w:rsid w:val="18521986"/>
    <w:rsid w:val="1AA34F68"/>
    <w:rsid w:val="24DC57EB"/>
    <w:rsid w:val="37915362"/>
    <w:rsid w:val="559509EF"/>
    <w:rsid w:val="7EDB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5">
    <w:name w:val="font7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112"/>
    <w:basedOn w:val="3"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102</Words>
  <Characters>121</Characters>
  <Lines>0</Lines>
  <Paragraphs>0</Paragraphs>
  <TotalTime>0</TotalTime>
  <ScaleCrop>false</ScaleCrop>
  <LinksUpToDate>false</LinksUpToDate>
  <CharactersWithSpaces>121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2025-01-21T01:55:00Z</dcterms:created>
  <dc:creator>sbk-008</dc:creator>
  <cp:lastModifiedBy>yh</cp:lastModifiedBy>
  <cp:lastPrinted>2025-01-21T05:35:00Z</cp:lastPrinted>
  <dcterms:modified xsi:type="dcterms:W3CDTF">2025-10-28T01:21:14Z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eyJoZGlkIjoiYzExNjgwZDMxMWZiNDA2MTVhMzc0OTdjMWQ3NzA5YjgiLCJ1c2VySWQiOiIxMzczMDcwMDU3In0=</vt:lpwstr>
  </property>
  <property fmtid="{D5CDD505-2E9C-101B-9397-08002B2CF9AE}" pid="4" name="ICV">
    <vt:lpwstr>603059580EDC4B55B1D67E5821481AFB_12</vt:lpwstr>
  </property>
</Properties>
</file>