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both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3</w:t>
      </w:r>
    </w:p>
    <w:p>
      <w:pPr>
        <w:pStyle w:val="4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中小微企业声明函</w:t>
      </w:r>
    </w:p>
    <w:p/>
    <w:p>
      <w:pPr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公司郑重声明，根据《政府采购促进中小企业发展管理办法》（财库[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]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46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号）的规定，本公司为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（请填写：中型、小型、微型）企业。即，本公司同时满足以下条件：</w:t>
      </w:r>
    </w:p>
    <w:p>
      <w:pPr>
        <w:spacing w:line="560" w:lineRule="exac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1.根据《工业和信息化部、国家统计局、国家发展和改革委员会、财政部关于印发中小企业划型标准规定的通知》（工信部联企业[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2011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]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300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号）规定的划分标准：第四条第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项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行业，本公司从业人员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名，营业收入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万元（此处填写从业人员及营业收入的具体数据），为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（请填写：中型、小型、微型）企业。</w:t>
      </w:r>
    </w:p>
    <w:p>
      <w:pPr>
        <w:spacing w:line="560" w:lineRule="exac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2.本公司参加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项目市场调研活动，由本企业承担工程、提供货物、服务。本条所称货物不包括使用大型企业注册商标的货物。</w:t>
      </w:r>
    </w:p>
    <w:p>
      <w:pPr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本公司对上述声明的真实性负责。如有虚假，将依法承担相应责任。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响应供应商法定代表人（或法定代表人授权代表）签字：         </w:t>
      </w:r>
    </w:p>
    <w:p>
      <w:pPr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响应供应商名称（签章）：         </w:t>
      </w:r>
    </w:p>
    <w:p>
      <w:pPr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承诺日期：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g1OWI0YjI5MTQ0ZGM2MGFjYjc4ZWY4YzFlZWJhOWMifQ=="/>
    <w:docVar w:name="KSO_WPS_MARK_KEY" w:val="3119ac01-28aa-4acc-8734-7aae77dfb1af"/>
  </w:docVars>
  <w:rsids>
    <w:rsidRoot w:val="00025472"/>
    <w:rsid w:val="00025472"/>
    <w:rsid w:val="000A4318"/>
    <w:rsid w:val="0035344D"/>
    <w:rsid w:val="006D7611"/>
    <w:rsid w:val="00AE131B"/>
    <w:rsid w:val="00B6269B"/>
    <w:rsid w:val="3CF02680"/>
    <w:rsid w:val="45033C56"/>
    <w:rsid w:val="529A65BD"/>
    <w:rsid w:val="57D43AAC"/>
    <w:rsid w:val="62151305"/>
    <w:rsid w:val="719F706F"/>
    <w:rsid w:val="758E5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link w:val="9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标题 Char"/>
    <w:basedOn w:val="6"/>
    <w:link w:val="4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341</Words>
  <Characters>358</Characters>
  <Lines>3</Lines>
  <Paragraphs>1</Paragraphs>
  <TotalTime>12</TotalTime>
  <ScaleCrop>false</ScaleCrop>
  <LinksUpToDate>false</LinksUpToDate>
  <CharactersWithSpaces>458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2022-06-20T02:51:00Z</dcterms:created>
  <dc:creator>卢雨静</dc:creator>
  <cp:lastModifiedBy>Molly</cp:lastModifiedBy>
  <dcterms:modified xsi:type="dcterms:W3CDTF">2025-03-26T02:16:42Z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BCEF4E35C938415B8097030DF9EDC73B</vt:lpwstr>
  </property>
</Properties>
</file>